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3AA1" w14:textId="77777777" w:rsidR="00A80B90" w:rsidRPr="00A80B90" w:rsidRDefault="00A80B90" w:rsidP="00A80B90">
      <w:pPr>
        <w:rPr>
          <w:b/>
          <w:bCs/>
        </w:rPr>
      </w:pPr>
      <w:r w:rsidRPr="00A80B90">
        <w:rPr>
          <w:b/>
          <w:bCs/>
        </w:rPr>
        <w:t>Employment Law Paralegal</w:t>
      </w:r>
    </w:p>
    <w:p w14:paraId="6032E13E" w14:textId="3445C302" w:rsidR="00A80B90" w:rsidRDefault="00A80B90" w:rsidP="00A80B90">
      <w:r w:rsidRPr="00A80B90">
        <w:rPr>
          <w:b/>
          <w:bCs/>
        </w:rPr>
        <w:t>Thomas Flavell &amp; Sons Solicitors</w:t>
      </w:r>
      <w:r w:rsidRPr="00A80B90">
        <w:br/>
      </w:r>
      <w:r w:rsidRPr="00A80B90">
        <w:rPr>
          <w:b/>
          <w:bCs/>
        </w:rPr>
        <w:t>Location:</w:t>
      </w:r>
      <w:r w:rsidRPr="00A80B90">
        <w:t xml:space="preserve"> Leamington Spa </w:t>
      </w:r>
      <w:r w:rsidRPr="00A80B90">
        <w:br/>
      </w:r>
      <w:r w:rsidRPr="00A80B90">
        <w:rPr>
          <w:b/>
          <w:bCs/>
        </w:rPr>
        <w:t>Hours:</w:t>
      </w:r>
      <w:r w:rsidRPr="00A80B90">
        <w:t xml:space="preserve"> Full-time, Monday to Friday, 9:00am to 5:00pm</w:t>
      </w:r>
      <w:r w:rsidRPr="00A80B90">
        <w:br/>
      </w:r>
      <w:r w:rsidRPr="00A80B90">
        <w:rPr>
          <w:b/>
          <w:bCs/>
        </w:rPr>
        <w:t>Salary:</w:t>
      </w:r>
      <w:r w:rsidRPr="00A80B90">
        <w:t xml:space="preserve"> </w:t>
      </w:r>
      <w:r>
        <w:t>D</w:t>
      </w:r>
      <w:r w:rsidRPr="00A80B90">
        <w:t>ependent on experience</w:t>
      </w:r>
    </w:p>
    <w:p w14:paraId="7BDBF5A2" w14:textId="77777777" w:rsidR="007A4594" w:rsidRPr="00A80B90" w:rsidRDefault="007A4594" w:rsidP="00A80B90"/>
    <w:p w14:paraId="1AF7EE8D" w14:textId="77777777" w:rsidR="00A80B90" w:rsidRDefault="00A80B90" w:rsidP="00A80B90">
      <w:pPr>
        <w:rPr>
          <w:b/>
          <w:bCs/>
        </w:rPr>
      </w:pPr>
      <w:r w:rsidRPr="00A80B90">
        <w:rPr>
          <w:b/>
          <w:bCs/>
        </w:rPr>
        <w:t>Join Our Employment Law Team</w:t>
      </w:r>
    </w:p>
    <w:p w14:paraId="1B349E0F" w14:textId="40C4E156" w:rsidR="00A80B90" w:rsidRDefault="00A80B90" w:rsidP="00A80B90">
      <w:r w:rsidRPr="00A80B90">
        <w:t xml:space="preserve">This is an excellent opportunity for an ambitious individual who is looking to develop their career within employment law, working alongside </w:t>
      </w:r>
      <w:r>
        <w:t xml:space="preserve">an </w:t>
      </w:r>
      <w:r w:rsidRPr="00A80B90">
        <w:t xml:space="preserve">experienced solicitor on a varied </w:t>
      </w:r>
      <w:r>
        <w:t>caseload.</w:t>
      </w:r>
    </w:p>
    <w:p w14:paraId="657910BF" w14:textId="0456F075" w:rsidR="00A80B90" w:rsidRPr="00A80B90" w:rsidRDefault="00A80B90" w:rsidP="00A80B90">
      <w:r w:rsidRPr="00A80B90">
        <w:t xml:space="preserve">We are seeking an experienced and motivated </w:t>
      </w:r>
      <w:r>
        <w:t xml:space="preserve">Paralegal </w:t>
      </w:r>
      <w:r w:rsidRPr="00A80B90">
        <w:t xml:space="preserve">to join our busy and growing </w:t>
      </w:r>
      <w:r>
        <w:t>Employment Law</w:t>
      </w:r>
      <w:r w:rsidRPr="00A80B90">
        <w:t xml:space="preserve"> </w:t>
      </w:r>
      <w:r w:rsidR="009B4CD3">
        <w:t xml:space="preserve">department </w:t>
      </w:r>
      <w:r w:rsidRPr="00A80B90">
        <w:t>in Leamington Spa.</w:t>
      </w:r>
    </w:p>
    <w:p w14:paraId="70846924" w14:textId="77777777" w:rsidR="00A80B90" w:rsidRPr="00A80B90" w:rsidRDefault="00A80B90" w:rsidP="00A80B90">
      <w:r w:rsidRPr="00A80B90">
        <w:t>As a long-established Midlands law firm with a proud heritage and an exciting future, we combine traditional values of exceptional client care with a modern, forward-thinking approach to legal practice. We invest heavily in technology, legal software, and our people to ensure both our clients and employees receive the very best experience.</w:t>
      </w:r>
    </w:p>
    <w:p w14:paraId="22C290A7" w14:textId="77777777" w:rsidR="00A80B90" w:rsidRPr="00A80B90" w:rsidRDefault="00A80B90" w:rsidP="00A80B90">
      <w:r w:rsidRPr="00A80B90">
        <w:t>Our reputation has been built on trusted relationships, outstanding service, and a commitment to supporting our teams. We foster a positive, collaborative culture where knowledge is shared, achievements are recognised, and career development is actively encouraged.</w:t>
      </w:r>
    </w:p>
    <w:p w14:paraId="30707EC7" w14:textId="6116CE78" w:rsidR="00A80B90" w:rsidRDefault="00A80B90" w:rsidP="00A80B90">
      <w:r w:rsidRPr="00A80B90">
        <w:t>If you are looking for a role where you can develop your skills, make a meaningful contribution, and build a long-term career within a supportive and progressive firm, we would love to hear from you.</w:t>
      </w:r>
    </w:p>
    <w:p w14:paraId="15C11D68" w14:textId="77777777" w:rsidR="00A80B90" w:rsidRPr="00A80B90" w:rsidRDefault="00A80B90" w:rsidP="00A80B90">
      <w:pPr>
        <w:rPr>
          <w:b/>
          <w:bCs/>
        </w:rPr>
      </w:pPr>
      <w:r w:rsidRPr="00A80B90">
        <w:rPr>
          <w:b/>
          <w:bCs/>
        </w:rPr>
        <w:t>What We Offer</w:t>
      </w:r>
    </w:p>
    <w:p w14:paraId="2C91D10F" w14:textId="77777777" w:rsidR="00A80B90" w:rsidRPr="00A80B90" w:rsidRDefault="00A80B90" w:rsidP="00A80B90">
      <w:r w:rsidRPr="00A80B90">
        <w:t>In addition to a welcoming and supportive working environment, we provide a comprehensive benefits package including:</w:t>
      </w:r>
    </w:p>
    <w:p w14:paraId="710E01B7" w14:textId="77777777" w:rsidR="00A80B90" w:rsidRPr="00A80B90" w:rsidRDefault="00A80B90" w:rsidP="00A80B90">
      <w:pPr>
        <w:numPr>
          <w:ilvl w:val="0"/>
          <w:numId w:val="5"/>
        </w:numPr>
      </w:pPr>
      <w:r w:rsidRPr="00A80B90">
        <w:t>Competitive salary</w:t>
      </w:r>
    </w:p>
    <w:p w14:paraId="4164BE72" w14:textId="77777777" w:rsidR="00A80B90" w:rsidRPr="00A80B90" w:rsidRDefault="00A80B90" w:rsidP="00A80B90">
      <w:pPr>
        <w:numPr>
          <w:ilvl w:val="0"/>
          <w:numId w:val="5"/>
        </w:numPr>
      </w:pPr>
      <w:r w:rsidRPr="00A80B90">
        <w:t>Exam and study support, including study leave</w:t>
      </w:r>
    </w:p>
    <w:p w14:paraId="50EAE3B8" w14:textId="77777777" w:rsidR="00A80B90" w:rsidRPr="00A80B90" w:rsidRDefault="00A80B90" w:rsidP="00A80B90">
      <w:pPr>
        <w:numPr>
          <w:ilvl w:val="0"/>
          <w:numId w:val="5"/>
        </w:numPr>
      </w:pPr>
      <w:r w:rsidRPr="00A80B90">
        <w:t>Enhanced annual leave entitlement</w:t>
      </w:r>
    </w:p>
    <w:p w14:paraId="5E2EEE8C" w14:textId="77777777" w:rsidR="00A80B90" w:rsidRPr="00A80B90" w:rsidRDefault="00A80B90" w:rsidP="00A80B90">
      <w:pPr>
        <w:numPr>
          <w:ilvl w:val="0"/>
          <w:numId w:val="5"/>
        </w:numPr>
      </w:pPr>
      <w:r w:rsidRPr="00A80B90">
        <w:t>Company sick pay scheme</w:t>
      </w:r>
    </w:p>
    <w:p w14:paraId="49824F7E" w14:textId="77777777" w:rsidR="00A80B90" w:rsidRPr="00A80B90" w:rsidRDefault="00A80B90" w:rsidP="00A80B90">
      <w:pPr>
        <w:numPr>
          <w:ilvl w:val="0"/>
          <w:numId w:val="5"/>
        </w:numPr>
      </w:pPr>
      <w:r w:rsidRPr="00A80B90">
        <w:t>Private health insurance after 2 years of service</w:t>
      </w:r>
    </w:p>
    <w:p w14:paraId="27307E6D" w14:textId="77777777" w:rsidR="00A80B90" w:rsidRPr="00A80B90" w:rsidRDefault="00A80B90" w:rsidP="00A80B90">
      <w:pPr>
        <w:numPr>
          <w:ilvl w:val="0"/>
          <w:numId w:val="5"/>
        </w:numPr>
      </w:pPr>
      <w:r w:rsidRPr="00A80B90">
        <w:t>Free conveyancing and wills, plus discounted legal services in other areas</w:t>
      </w:r>
    </w:p>
    <w:p w14:paraId="0A6ED36C" w14:textId="77777777" w:rsidR="00A80B90" w:rsidRPr="00A80B90" w:rsidRDefault="00A80B90" w:rsidP="00A80B90">
      <w:pPr>
        <w:numPr>
          <w:ilvl w:val="0"/>
          <w:numId w:val="5"/>
        </w:numPr>
      </w:pPr>
      <w:r w:rsidRPr="00A80B90">
        <w:t>Bereavement leave</w:t>
      </w:r>
    </w:p>
    <w:p w14:paraId="58B19612" w14:textId="77777777" w:rsidR="00A80B90" w:rsidRPr="00A80B90" w:rsidRDefault="00A80B90" w:rsidP="00A80B90">
      <w:pPr>
        <w:numPr>
          <w:ilvl w:val="0"/>
          <w:numId w:val="5"/>
        </w:numPr>
      </w:pPr>
      <w:r w:rsidRPr="00A80B90">
        <w:lastRenderedPageBreak/>
        <w:t>Life assurance</w:t>
      </w:r>
    </w:p>
    <w:p w14:paraId="2FD72774" w14:textId="77777777" w:rsidR="00A80B90" w:rsidRPr="00A80B90" w:rsidRDefault="00A80B90" w:rsidP="00A80B90">
      <w:pPr>
        <w:numPr>
          <w:ilvl w:val="0"/>
          <w:numId w:val="5"/>
        </w:numPr>
      </w:pPr>
      <w:r w:rsidRPr="00A80B90">
        <w:t>Employee discount scheme</w:t>
      </w:r>
    </w:p>
    <w:p w14:paraId="6C114ABB" w14:textId="77777777" w:rsidR="00A80B90" w:rsidRPr="00A80B90" w:rsidRDefault="00A80B90" w:rsidP="00A80B90">
      <w:pPr>
        <w:numPr>
          <w:ilvl w:val="0"/>
          <w:numId w:val="5"/>
        </w:numPr>
      </w:pPr>
      <w:r w:rsidRPr="00A80B90">
        <w:t>Company pension scheme</w:t>
      </w:r>
    </w:p>
    <w:p w14:paraId="6E6CCD9C" w14:textId="77777777" w:rsidR="00A80B90" w:rsidRPr="00A80B90" w:rsidRDefault="00A80B90" w:rsidP="00A80B90">
      <w:pPr>
        <w:numPr>
          <w:ilvl w:val="0"/>
          <w:numId w:val="5"/>
        </w:numPr>
      </w:pPr>
      <w:r w:rsidRPr="00A80B90">
        <w:t>Health and wellbeing programmes</w:t>
      </w:r>
    </w:p>
    <w:p w14:paraId="5F18C63E" w14:textId="77777777" w:rsidR="00A80B90" w:rsidRPr="00A80B90" w:rsidRDefault="00A80B90" w:rsidP="00A80B90">
      <w:pPr>
        <w:numPr>
          <w:ilvl w:val="0"/>
          <w:numId w:val="5"/>
        </w:numPr>
      </w:pPr>
      <w:r w:rsidRPr="00A80B90">
        <w:t>Regular social events and team activities</w:t>
      </w:r>
    </w:p>
    <w:p w14:paraId="547A1A01" w14:textId="77777777" w:rsidR="00A80B90" w:rsidRPr="00A80B90" w:rsidRDefault="00A80B90" w:rsidP="00A80B90">
      <w:pPr>
        <w:numPr>
          <w:ilvl w:val="0"/>
          <w:numId w:val="5"/>
        </w:numPr>
      </w:pPr>
      <w:r w:rsidRPr="00A80B90">
        <w:t>Opportunities for professional development and career progression</w:t>
      </w:r>
    </w:p>
    <w:p w14:paraId="6B447E43" w14:textId="77777777" w:rsidR="00A80B90" w:rsidRPr="00A80B90" w:rsidRDefault="00A80B90" w:rsidP="00A80B90">
      <w:pPr>
        <w:numPr>
          <w:ilvl w:val="0"/>
          <w:numId w:val="5"/>
        </w:numPr>
      </w:pPr>
      <w:r w:rsidRPr="00A80B90">
        <w:t>Enhanced maternity and paternity benefits</w:t>
      </w:r>
    </w:p>
    <w:p w14:paraId="65336E1A" w14:textId="77777777" w:rsidR="00A80B90" w:rsidRPr="00A80B90" w:rsidRDefault="00A80B90" w:rsidP="00A80B90">
      <w:pPr>
        <w:rPr>
          <w:b/>
          <w:bCs/>
        </w:rPr>
      </w:pPr>
      <w:r w:rsidRPr="00A80B90">
        <w:rPr>
          <w:b/>
          <w:bCs/>
        </w:rPr>
        <w:t>The Role</w:t>
      </w:r>
    </w:p>
    <w:p w14:paraId="0113C792" w14:textId="310F5BCA" w:rsidR="00A80B90" w:rsidRPr="00A80B90" w:rsidRDefault="00A80B90" w:rsidP="00A80B90">
      <w:r w:rsidRPr="00A80B90">
        <w:t xml:space="preserve">You will support the Employment Law </w:t>
      </w:r>
      <w:r>
        <w:t>solicitor</w:t>
      </w:r>
      <w:r w:rsidRPr="00A80B90">
        <w:t xml:space="preserve"> in providing high-quality legal services to clients, assisting with a broad range of employment matters including:</w:t>
      </w:r>
    </w:p>
    <w:p w14:paraId="6EDBE3A2" w14:textId="77777777" w:rsidR="00A80B90" w:rsidRPr="00A80B90" w:rsidRDefault="00A80B90" w:rsidP="00A80B90">
      <w:pPr>
        <w:numPr>
          <w:ilvl w:val="0"/>
          <w:numId w:val="1"/>
        </w:numPr>
      </w:pPr>
      <w:r w:rsidRPr="00A80B90">
        <w:t>Unfair dismissal claims</w:t>
      </w:r>
    </w:p>
    <w:p w14:paraId="04B8B584" w14:textId="77777777" w:rsidR="00A80B90" w:rsidRPr="00A80B90" w:rsidRDefault="00A80B90" w:rsidP="00A80B90">
      <w:pPr>
        <w:numPr>
          <w:ilvl w:val="0"/>
          <w:numId w:val="1"/>
        </w:numPr>
      </w:pPr>
      <w:r w:rsidRPr="00A80B90">
        <w:t>Discrimination and harassment cases</w:t>
      </w:r>
    </w:p>
    <w:p w14:paraId="3D184B1E" w14:textId="77777777" w:rsidR="00A80B90" w:rsidRPr="00A80B90" w:rsidRDefault="00A80B90" w:rsidP="00A80B90">
      <w:pPr>
        <w:numPr>
          <w:ilvl w:val="0"/>
          <w:numId w:val="1"/>
        </w:numPr>
      </w:pPr>
      <w:r w:rsidRPr="00A80B90">
        <w:t>Redundancy and restructuring matters</w:t>
      </w:r>
    </w:p>
    <w:p w14:paraId="68068048" w14:textId="77777777" w:rsidR="00A80B90" w:rsidRPr="00A80B90" w:rsidRDefault="00A80B90" w:rsidP="00A80B90">
      <w:pPr>
        <w:numPr>
          <w:ilvl w:val="0"/>
          <w:numId w:val="1"/>
        </w:numPr>
      </w:pPr>
      <w:r w:rsidRPr="00A80B90">
        <w:t>Disciplinary and grievance procedures</w:t>
      </w:r>
    </w:p>
    <w:p w14:paraId="5C7447CF" w14:textId="77777777" w:rsidR="00A80B90" w:rsidRPr="00A80B90" w:rsidRDefault="00A80B90" w:rsidP="00A80B90">
      <w:pPr>
        <w:numPr>
          <w:ilvl w:val="0"/>
          <w:numId w:val="1"/>
        </w:numPr>
      </w:pPr>
      <w:r w:rsidRPr="00A80B90">
        <w:t>Settlement agreements</w:t>
      </w:r>
    </w:p>
    <w:p w14:paraId="73F3C17D" w14:textId="77777777" w:rsidR="00A80B90" w:rsidRPr="00A80B90" w:rsidRDefault="00A80B90" w:rsidP="00A80B90">
      <w:pPr>
        <w:numPr>
          <w:ilvl w:val="0"/>
          <w:numId w:val="1"/>
        </w:numPr>
      </w:pPr>
      <w:r w:rsidRPr="00A80B90">
        <w:t>Employment contracts and staff handbooks</w:t>
      </w:r>
    </w:p>
    <w:p w14:paraId="6952CAD3" w14:textId="77777777" w:rsidR="00A80B90" w:rsidRDefault="00A80B90" w:rsidP="00A80B90">
      <w:pPr>
        <w:numPr>
          <w:ilvl w:val="0"/>
          <w:numId w:val="1"/>
        </w:numPr>
      </w:pPr>
      <w:r w:rsidRPr="00A80B90">
        <w:t>Employment Tribunal proceedings</w:t>
      </w:r>
    </w:p>
    <w:p w14:paraId="16B1C767" w14:textId="5D85C314" w:rsidR="00060F67" w:rsidRPr="00A80B90" w:rsidRDefault="00060F67" w:rsidP="00A80B90">
      <w:pPr>
        <w:numPr>
          <w:ilvl w:val="0"/>
          <w:numId w:val="1"/>
        </w:numPr>
      </w:pPr>
      <w:r>
        <w:t>Exit Strategies for senior employees and without prejudice discussions</w:t>
      </w:r>
    </w:p>
    <w:p w14:paraId="283BE894" w14:textId="77777777" w:rsidR="00A80B90" w:rsidRPr="00A80B90" w:rsidRDefault="00A80B90" w:rsidP="00A80B90">
      <w:r w:rsidRPr="00A80B90">
        <w:t>Your responsibilities will include:</w:t>
      </w:r>
    </w:p>
    <w:p w14:paraId="1D564D22" w14:textId="77777777" w:rsidR="00A80B90" w:rsidRPr="00A80B90" w:rsidRDefault="00A80B90" w:rsidP="00A80B90">
      <w:pPr>
        <w:numPr>
          <w:ilvl w:val="0"/>
          <w:numId w:val="2"/>
        </w:numPr>
      </w:pPr>
      <w:r w:rsidRPr="00A80B90">
        <w:t>Managing correspondence and client communications</w:t>
      </w:r>
    </w:p>
    <w:p w14:paraId="12D9E340" w14:textId="77777777" w:rsidR="00A80B90" w:rsidRPr="00A80B90" w:rsidRDefault="00A80B90" w:rsidP="00A80B90">
      <w:pPr>
        <w:numPr>
          <w:ilvl w:val="0"/>
          <w:numId w:val="2"/>
        </w:numPr>
      </w:pPr>
      <w:r w:rsidRPr="00A80B90">
        <w:t>Taking instructions from clients and preparing attendance notes</w:t>
      </w:r>
    </w:p>
    <w:p w14:paraId="4BEFD62E" w14:textId="77777777" w:rsidR="00A80B90" w:rsidRPr="00A80B90" w:rsidRDefault="00A80B90" w:rsidP="00A80B90">
      <w:pPr>
        <w:numPr>
          <w:ilvl w:val="0"/>
          <w:numId w:val="2"/>
        </w:numPr>
      </w:pPr>
      <w:r w:rsidRPr="00A80B90">
        <w:t>Drafting legal documents, witness statements and Tribunal forms</w:t>
      </w:r>
    </w:p>
    <w:p w14:paraId="4AF88AF0" w14:textId="77777777" w:rsidR="00A80B90" w:rsidRPr="00A80B90" w:rsidRDefault="00A80B90" w:rsidP="00A80B90">
      <w:pPr>
        <w:numPr>
          <w:ilvl w:val="0"/>
          <w:numId w:val="2"/>
        </w:numPr>
      </w:pPr>
      <w:r w:rsidRPr="00A80B90">
        <w:t>Conducting legal research</w:t>
      </w:r>
    </w:p>
    <w:p w14:paraId="3BF6E611" w14:textId="77777777" w:rsidR="00A80B90" w:rsidRPr="00A80B90" w:rsidRDefault="00A80B90" w:rsidP="00A80B90">
      <w:pPr>
        <w:numPr>
          <w:ilvl w:val="0"/>
          <w:numId w:val="2"/>
        </w:numPr>
      </w:pPr>
      <w:r w:rsidRPr="00A80B90">
        <w:t>Preparing case bundles and supporting litigation matters</w:t>
      </w:r>
    </w:p>
    <w:p w14:paraId="09E4DB98" w14:textId="77777777" w:rsidR="00A80B90" w:rsidRPr="00A80B90" w:rsidRDefault="00A80B90" w:rsidP="00A80B90">
      <w:pPr>
        <w:numPr>
          <w:ilvl w:val="0"/>
          <w:numId w:val="2"/>
        </w:numPr>
      </w:pPr>
      <w:r w:rsidRPr="00A80B90">
        <w:t>Maintaining case management systems and ensuring files are up to date</w:t>
      </w:r>
    </w:p>
    <w:p w14:paraId="2BC8F949" w14:textId="77777777" w:rsidR="00A80B90" w:rsidRPr="00A80B90" w:rsidRDefault="00A80B90" w:rsidP="00A80B90">
      <w:pPr>
        <w:numPr>
          <w:ilvl w:val="0"/>
          <w:numId w:val="2"/>
        </w:numPr>
      </w:pPr>
      <w:r w:rsidRPr="00A80B90">
        <w:t>Supporting fee earners with billing and file administration</w:t>
      </w:r>
    </w:p>
    <w:p w14:paraId="79A083F7" w14:textId="1E67B039" w:rsidR="00060F67" w:rsidRDefault="00A80B90" w:rsidP="00060F67">
      <w:pPr>
        <w:numPr>
          <w:ilvl w:val="0"/>
          <w:numId w:val="2"/>
        </w:numPr>
      </w:pPr>
      <w:r w:rsidRPr="00A80B90">
        <w:t>Assisting with business development and client relationship activities where appropriate</w:t>
      </w:r>
    </w:p>
    <w:p w14:paraId="235EBD22" w14:textId="77777777" w:rsidR="007A4594" w:rsidRDefault="007A4594" w:rsidP="00A80B90">
      <w:pPr>
        <w:rPr>
          <w:b/>
          <w:bCs/>
        </w:rPr>
      </w:pPr>
    </w:p>
    <w:p w14:paraId="5325E758" w14:textId="77777777" w:rsidR="007A4594" w:rsidRDefault="007A4594" w:rsidP="00A80B90">
      <w:pPr>
        <w:rPr>
          <w:b/>
          <w:bCs/>
        </w:rPr>
      </w:pPr>
    </w:p>
    <w:p w14:paraId="6BE5D0BC" w14:textId="048A9294" w:rsidR="007A4594" w:rsidRDefault="00A80B90" w:rsidP="00A80B90">
      <w:pPr>
        <w:rPr>
          <w:b/>
          <w:bCs/>
        </w:rPr>
      </w:pPr>
      <w:r w:rsidRPr="00A80B90">
        <w:rPr>
          <w:b/>
          <w:bCs/>
        </w:rPr>
        <w:t>About You</w:t>
      </w:r>
    </w:p>
    <w:p w14:paraId="20B6B0F5" w14:textId="4BDCAD01" w:rsidR="00A80B90" w:rsidRPr="007A4594" w:rsidRDefault="00A80B90" w:rsidP="00A80B90">
      <w:pPr>
        <w:rPr>
          <w:b/>
          <w:bCs/>
        </w:rPr>
      </w:pPr>
      <w:r w:rsidRPr="00A80B90">
        <w:t>You will have a positive and professional approach, be comfortable working in a fast-paced environment, and enjoy being part of a collaborative team.</w:t>
      </w:r>
    </w:p>
    <w:p w14:paraId="441ADFAC" w14:textId="130CC55B" w:rsidR="00A80B90" w:rsidRPr="00860C17" w:rsidRDefault="00860C17" w:rsidP="00A80B90">
      <w:pPr>
        <w:rPr>
          <w:b/>
          <w:bCs/>
        </w:rPr>
      </w:pPr>
      <w:r w:rsidRPr="00860C17">
        <w:rPr>
          <w:b/>
          <w:bCs/>
        </w:rPr>
        <w:t>Essential Skills and Experience:</w:t>
      </w:r>
    </w:p>
    <w:p w14:paraId="56039936" w14:textId="0F9B8590" w:rsidR="00A80B90" w:rsidRPr="00A80B90" w:rsidRDefault="00A80B90" w:rsidP="00A80B90">
      <w:pPr>
        <w:numPr>
          <w:ilvl w:val="0"/>
          <w:numId w:val="3"/>
        </w:numPr>
      </w:pPr>
      <w:r w:rsidRPr="00A80B90">
        <w:t>Have previous paralegal,</w:t>
      </w:r>
      <w:r w:rsidR="00860C17">
        <w:t xml:space="preserve"> or</w:t>
      </w:r>
      <w:r w:rsidRPr="00A80B90">
        <w:t xml:space="preserve"> legal assistant experience within </w:t>
      </w:r>
      <w:r w:rsidR="00860C17">
        <w:t>employment law</w:t>
      </w:r>
    </w:p>
    <w:p w14:paraId="63198149" w14:textId="77777777" w:rsidR="00A80B90" w:rsidRPr="00A80B90" w:rsidRDefault="00A80B90" w:rsidP="00A80B90">
      <w:pPr>
        <w:numPr>
          <w:ilvl w:val="0"/>
          <w:numId w:val="3"/>
        </w:numPr>
      </w:pPr>
      <w:r w:rsidRPr="00A80B90">
        <w:t>Have a genuine interest in employment law</w:t>
      </w:r>
    </w:p>
    <w:p w14:paraId="71088D35" w14:textId="77777777" w:rsidR="00860C17" w:rsidRDefault="00A80B90" w:rsidP="00860C17">
      <w:pPr>
        <w:numPr>
          <w:ilvl w:val="0"/>
          <w:numId w:val="3"/>
        </w:numPr>
      </w:pPr>
      <w:r w:rsidRPr="00A80B90">
        <w:t>Possess excellent communication and client care skills</w:t>
      </w:r>
    </w:p>
    <w:p w14:paraId="5E73F548" w14:textId="77777777" w:rsidR="00A80B90" w:rsidRPr="00A80B90" w:rsidRDefault="00A80B90" w:rsidP="00A80B90">
      <w:pPr>
        <w:numPr>
          <w:ilvl w:val="0"/>
          <w:numId w:val="3"/>
        </w:numPr>
      </w:pPr>
      <w:r w:rsidRPr="00A80B90">
        <w:t>Be highly organised with strong attention to detail</w:t>
      </w:r>
    </w:p>
    <w:p w14:paraId="2195A5E6" w14:textId="77777777" w:rsidR="00A80B90" w:rsidRPr="00A80B90" w:rsidRDefault="00A80B90" w:rsidP="00A80B90">
      <w:pPr>
        <w:numPr>
          <w:ilvl w:val="0"/>
          <w:numId w:val="3"/>
        </w:numPr>
      </w:pPr>
      <w:r w:rsidRPr="00A80B90">
        <w:t>Be confident using Microsoft Office and case management systems</w:t>
      </w:r>
    </w:p>
    <w:p w14:paraId="050A1AC3" w14:textId="77777777" w:rsidR="00A80B90" w:rsidRPr="00A80B90" w:rsidRDefault="00A80B90" w:rsidP="00A80B90">
      <w:pPr>
        <w:numPr>
          <w:ilvl w:val="0"/>
          <w:numId w:val="3"/>
        </w:numPr>
      </w:pPr>
      <w:r w:rsidRPr="00A80B90">
        <w:t>Be able to manage competing priorities and meet deadlines</w:t>
      </w:r>
    </w:p>
    <w:p w14:paraId="6FB152C6" w14:textId="77777777" w:rsidR="00A80B90" w:rsidRDefault="00A80B90" w:rsidP="00A80B90">
      <w:pPr>
        <w:numPr>
          <w:ilvl w:val="0"/>
          <w:numId w:val="3"/>
        </w:numPr>
      </w:pPr>
      <w:r w:rsidRPr="00A80B90">
        <w:t>Work effectively both independently and as part of a team</w:t>
      </w:r>
    </w:p>
    <w:p w14:paraId="2DBC8B9E" w14:textId="3E664509" w:rsidR="00860C17" w:rsidRPr="00860C17" w:rsidRDefault="00860C17" w:rsidP="00860C17">
      <w:pPr>
        <w:rPr>
          <w:b/>
          <w:bCs/>
        </w:rPr>
      </w:pPr>
      <w:r w:rsidRPr="00860C17">
        <w:rPr>
          <w:b/>
          <w:bCs/>
        </w:rPr>
        <w:t>Personal Attributes:</w:t>
      </w:r>
    </w:p>
    <w:p w14:paraId="354508B6" w14:textId="77777777" w:rsidR="00860C17" w:rsidRPr="00860C17" w:rsidRDefault="00860C17" w:rsidP="00860C17">
      <w:pPr>
        <w:numPr>
          <w:ilvl w:val="0"/>
          <w:numId w:val="6"/>
        </w:numPr>
      </w:pPr>
      <w:r w:rsidRPr="00860C17">
        <w:t>Friendly, approachable and client-focused</w:t>
      </w:r>
    </w:p>
    <w:p w14:paraId="346BFF91" w14:textId="77777777" w:rsidR="00860C17" w:rsidRPr="00860C17" w:rsidRDefault="00860C17" w:rsidP="00860C17">
      <w:pPr>
        <w:numPr>
          <w:ilvl w:val="0"/>
          <w:numId w:val="6"/>
        </w:numPr>
      </w:pPr>
      <w:r w:rsidRPr="00860C17">
        <w:t>Positive, proactive and enthusiastic</w:t>
      </w:r>
    </w:p>
    <w:p w14:paraId="2E382229" w14:textId="77777777" w:rsidR="00860C17" w:rsidRPr="00860C17" w:rsidRDefault="00860C17" w:rsidP="00860C17">
      <w:pPr>
        <w:numPr>
          <w:ilvl w:val="0"/>
          <w:numId w:val="6"/>
        </w:numPr>
      </w:pPr>
      <w:r w:rsidRPr="00860C17">
        <w:t>Reliable and organised</w:t>
      </w:r>
    </w:p>
    <w:p w14:paraId="3A83597C" w14:textId="77777777" w:rsidR="00860C17" w:rsidRPr="00860C17" w:rsidRDefault="00860C17" w:rsidP="00860C17">
      <w:pPr>
        <w:numPr>
          <w:ilvl w:val="0"/>
          <w:numId w:val="6"/>
        </w:numPr>
      </w:pPr>
      <w:r w:rsidRPr="00860C17">
        <w:t>Calm under pressure</w:t>
      </w:r>
    </w:p>
    <w:p w14:paraId="5C0CB4AD" w14:textId="77777777" w:rsidR="00860C17" w:rsidRPr="00860C17" w:rsidRDefault="00860C17" w:rsidP="00860C17">
      <w:pPr>
        <w:numPr>
          <w:ilvl w:val="0"/>
          <w:numId w:val="6"/>
        </w:numPr>
      </w:pPr>
      <w:r w:rsidRPr="00860C17">
        <w:t>A strong team player</w:t>
      </w:r>
    </w:p>
    <w:p w14:paraId="3BA610A8" w14:textId="6AEAA726" w:rsidR="00860C17" w:rsidRPr="00A80B90" w:rsidRDefault="00860C17" w:rsidP="00860C17">
      <w:pPr>
        <w:numPr>
          <w:ilvl w:val="0"/>
          <w:numId w:val="6"/>
        </w:numPr>
      </w:pPr>
      <w:r w:rsidRPr="00860C17">
        <w:t>Committed to delivering outstanding client service</w:t>
      </w:r>
    </w:p>
    <w:p w14:paraId="2E823EF8" w14:textId="77777777" w:rsidR="009B4CD3" w:rsidRPr="009B4CD3" w:rsidRDefault="009B4CD3" w:rsidP="009B4CD3">
      <w:pPr>
        <w:rPr>
          <w:b/>
          <w:bCs/>
        </w:rPr>
      </w:pPr>
      <w:r w:rsidRPr="009B4CD3">
        <w:rPr>
          <w:b/>
          <w:bCs/>
        </w:rPr>
        <w:t>Why Join Us?</w:t>
      </w:r>
    </w:p>
    <w:p w14:paraId="55B68C8E" w14:textId="77777777" w:rsidR="009B4CD3" w:rsidRPr="009B4CD3" w:rsidRDefault="009B4CD3" w:rsidP="009B4CD3">
      <w:r w:rsidRPr="009B4CD3">
        <w:t>At Thomas Flavell &amp; Sons, we believe our people are our greatest asset. We are committed to creating an environment where individuals can develop professionally, feel valued, and achieve their full potential while delivering exceptional service to our clients.</w:t>
      </w:r>
    </w:p>
    <w:p w14:paraId="573B02F8" w14:textId="77777777" w:rsidR="009B4CD3" w:rsidRPr="009B4CD3" w:rsidRDefault="009B4CD3" w:rsidP="009B4CD3">
      <w:r w:rsidRPr="009B4CD3">
        <w:t>If you are looking for your next challenge within a supportive, modern and ambitious law firm, we would love to hear from you.</w:t>
      </w:r>
    </w:p>
    <w:p w14:paraId="398AC405" w14:textId="77777777" w:rsidR="00DD412D" w:rsidRDefault="00DD412D"/>
    <w:sectPr w:rsidR="00DD4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C32A3"/>
    <w:multiLevelType w:val="multilevel"/>
    <w:tmpl w:val="8E60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3141B"/>
    <w:multiLevelType w:val="multilevel"/>
    <w:tmpl w:val="FA8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65F07"/>
    <w:multiLevelType w:val="multilevel"/>
    <w:tmpl w:val="9222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3A1547"/>
    <w:multiLevelType w:val="multilevel"/>
    <w:tmpl w:val="DD68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3A64AF"/>
    <w:multiLevelType w:val="multilevel"/>
    <w:tmpl w:val="99AE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5A2FD1"/>
    <w:multiLevelType w:val="multilevel"/>
    <w:tmpl w:val="38F6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686F13"/>
    <w:multiLevelType w:val="multilevel"/>
    <w:tmpl w:val="E788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987455">
    <w:abstractNumId w:val="1"/>
  </w:num>
  <w:num w:numId="2" w16cid:durableId="2124953374">
    <w:abstractNumId w:val="0"/>
  </w:num>
  <w:num w:numId="3" w16cid:durableId="359550016">
    <w:abstractNumId w:val="3"/>
  </w:num>
  <w:num w:numId="4" w16cid:durableId="699161700">
    <w:abstractNumId w:val="6"/>
  </w:num>
  <w:num w:numId="5" w16cid:durableId="627663553">
    <w:abstractNumId w:val="4"/>
  </w:num>
  <w:num w:numId="6" w16cid:durableId="160853435">
    <w:abstractNumId w:val="5"/>
  </w:num>
  <w:num w:numId="7" w16cid:durableId="1419868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90"/>
    <w:rsid w:val="00060F67"/>
    <w:rsid w:val="0019516A"/>
    <w:rsid w:val="001D3E30"/>
    <w:rsid w:val="007A4594"/>
    <w:rsid w:val="007F49E8"/>
    <w:rsid w:val="00860C17"/>
    <w:rsid w:val="009B4CD3"/>
    <w:rsid w:val="00A80B90"/>
    <w:rsid w:val="00B50F0D"/>
    <w:rsid w:val="00B64B99"/>
    <w:rsid w:val="00DB2788"/>
    <w:rsid w:val="00DD4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7CAA0"/>
  <w15:chartTrackingRefBased/>
  <w15:docId w15:val="{84311965-86F2-481C-BF7B-2154AC40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B90"/>
    <w:rPr>
      <w:rFonts w:eastAsiaTheme="majorEastAsia" w:cstheme="majorBidi"/>
      <w:color w:val="272727" w:themeColor="text1" w:themeTint="D8"/>
    </w:rPr>
  </w:style>
  <w:style w:type="paragraph" w:styleId="Title">
    <w:name w:val="Title"/>
    <w:basedOn w:val="Normal"/>
    <w:next w:val="Normal"/>
    <w:link w:val="TitleChar"/>
    <w:uiPriority w:val="10"/>
    <w:qFormat/>
    <w:rsid w:val="00A80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B90"/>
    <w:pPr>
      <w:spacing w:before="160"/>
      <w:jc w:val="center"/>
    </w:pPr>
    <w:rPr>
      <w:i/>
      <w:iCs/>
      <w:color w:val="404040" w:themeColor="text1" w:themeTint="BF"/>
    </w:rPr>
  </w:style>
  <w:style w:type="character" w:customStyle="1" w:styleId="QuoteChar">
    <w:name w:val="Quote Char"/>
    <w:basedOn w:val="DefaultParagraphFont"/>
    <w:link w:val="Quote"/>
    <w:uiPriority w:val="29"/>
    <w:rsid w:val="00A80B90"/>
    <w:rPr>
      <w:i/>
      <w:iCs/>
      <w:color w:val="404040" w:themeColor="text1" w:themeTint="BF"/>
    </w:rPr>
  </w:style>
  <w:style w:type="paragraph" w:styleId="ListParagraph">
    <w:name w:val="List Paragraph"/>
    <w:basedOn w:val="Normal"/>
    <w:uiPriority w:val="34"/>
    <w:qFormat/>
    <w:rsid w:val="00A80B90"/>
    <w:pPr>
      <w:ind w:left="720"/>
      <w:contextualSpacing/>
    </w:pPr>
  </w:style>
  <w:style w:type="character" w:styleId="IntenseEmphasis">
    <w:name w:val="Intense Emphasis"/>
    <w:basedOn w:val="DefaultParagraphFont"/>
    <w:uiPriority w:val="21"/>
    <w:qFormat/>
    <w:rsid w:val="00A80B90"/>
    <w:rPr>
      <w:i/>
      <w:iCs/>
      <w:color w:val="0F4761" w:themeColor="accent1" w:themeShade="BF"/>
    </w:rPr>
  </w:style>
  <w:style w:type="paragraph" w:styleId="IntenseQuote">
    <w:name w:val="Intense Quote"/>
    <w:basedOn w:val="Normal"/>
    <w:next w:val="Normal"/>
    <w:link w:val="IntenseQuoteChar"/>
    <w:uiPriority w:val="30"/>
    <w:qFormat/>
    <w:rsid w:val="00A80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B90"/>
    <w:rPr>
      <w:i/>
      <w:iCs/>
      <w:color w:val="0F4761" w:themeColor="accent1" w:themeShade="BF"/>
    </w:rPr>
  </w:style>
  <w:style w:type="character" w:styleId="IntenseReference">
    <w:name w:val="Intense Reference"/>
    <w:basedOn w:val="DefaultParagraphFont"/>
    <w:uiPriority w:val="32"/>
    <w:qFormat/>
    <w:rsid w:val="00A80B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622</Words>
  <Characters>3549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Forster</dc:creator>
  <cp:keywords/>
  <dc:description/>
  <cp:lastModifiedBy>Lucy Worrall</cp:lastModifiedBy>
  <cp:revision>2</cp:revision>
  <dcterms:created xsi:type="dcterms:W3CDTF">2026-10-06T13:19:00Z</dcterms:created>
  <dcterms:modified xsi:type="dcterms:W3CDTF">2026-10-06T13:19:00Z</dcterms:modified>
</cp:coreProperties>
</file>